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804" w:rsidRPr="00A57107" w:rsidRDefault="00932804" w:rsidP="00A5710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57107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932804" w:rsidRPr="00A57107" w:rsidRDefault="00932804" w:rsidP="00A5710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57107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932804" w:rsidRPr="00A57107" w:rsidRDefault="00932804" w:rsidP="00A5710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57107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932804" w:rsidRPr="00A57107" w:rsidRDefault="00932804" w:rsidP="00A5710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57107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932804" w:rsidRPr="00A57107" w:rsidRDefault="00932804" w:rsidP="00A5710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57107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932804" w:rsidRPr="00A57107" w:rsidRDefault="00932804" w:rsidP="00A57107">
      <w:pPr>
        <w:tabs>
          <w:tab w:val="left" w:pos="4225"/>
        </w:tabs>
        <w:spacing w:after="0"/>
        <w:rPr>
          <w:rFonts w:ascii="Times New Roman" w:hAnsi="Times New Roman" w:cs="Times New Roman"/>
        </w:rPr>
      </w:pPr>
      <w:r w:rsidRPr="00A57107">
        <w:rPr>
          <w:rFonts w:ascii="Times New Roman" w:hAnsi="Times New Roman" w:cs="Times New Roman"/>
        </w:rPr>
        <w:t>ΑΞΙΟΛΟΓΙΚΟΣ ΠΙΝΑΚΑΣ - Τομέας: Ενιαίος</w:t>
      </w:r>
      <w:r w:rsidR="00A57107" w:rsidRPr="00A57107">
        <w:rPr>
          <w:rFonts w:ascii="Times New Roman" w:hAnsi="Times New Roman" w:cs="Times New Roman"/>
        </w:rPr>
        <w:tab/>
      </w:r>
    </w:p>
    <w:p w:rsidR="00932804" w:rsidRPr="00A57107" w:rsidRDefault="00932804" w:rsidP="00A57107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57107">
        <w:rPr>
          <w:rFonts w:ascii="Times New Roman" w:hAnsi="Times New Roman" w:cs="Times New Roman"/>
          <w:color w:val="000000"/>
          <w:sz w:val="28"/>
          <w:szCs w:val="28"/>
        </w:rPr>
        <w:t>Μετάδοση Θερμότητας-Ήπιες Μορφές Ενέργειας-Τεχνολογία Αντιρρύπανσης (Εργαστήριο) Χειμερινό,Εαρινό – Εξειδικευμένο</w:t>
      </w:r>
    </w:p>
    <w:p w:rsidR="009B539A" w:rsidRPr="00A57107" w:rsidRDefault="009B539A" w:rsidP="00A57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A57107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A57107" w:rsidRDefault="00A57107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</w:rPr>
        <w:t xml:space="preserve">Ονοματεπώνυμο </w:t>
      </w:r>
      <w:r w:rsidRPr="00A57107">
        <w:rPr>
          <w:rFonts w:ascii="Times New Roman" w:hAnsi="Times New Roman" w:cs="Times New Roman"/>
          <w:b/>
        </w:rPr>
        <w:t>Μπαξεβάνου Αικατερίνη</w:t>
      </w:r>
      <w:r w:rsidRPr="00A57107">
        <w:rPr>
          <w:rFonts w:ascii="Times New Roman" w:hAnsi="Times New Roman" w:cs="Times New Roman"/>
        </w:rPr>
        <w:t xml:space="preserve"> </w:t>
      </w:r>
      <w:r w:rsidRPr="00A57107">
        <w:rPr>
          <w:rFonts w:ascii="Times New Roman" w:hAnsi="Times New Roman" w:cs="Times New Roman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>1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>Εμπειρία (σε μήνες) Επαγγελματική: 315.0, Εκπαιδευτική: 60.2, Συνολική: 314.3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21, Δημοσιεύσεις σε συνέδρια: 60, Δημοσιεύσεις ως κεφάλαια βιβλίων: 2, Δημοσιεύσεις ως βιβλίο: 1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>Τίτλοι σπουδών Διδακτορικό: Διερεύνηση αεροελαστικής ευστάθειας πτερυγώσεων ανεμογεννητριών σε συνθήκες απώλειας στήριξης με μοντέλο Navier-Stokes, Πολυτεχνική Μηχανολόγων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A57107">
        <w:rPr>
          <w:rFonts w:ascii="Times New Roman" w:hAnsi="Times New Roman" w:cs="Times New Roman"/>
          <w:sz w:val="20"/>
          <w:szCs w:val="20"/>
        </w:rPr>
        <w:t>Μηχανικών</w:t>
      </w:r>
      <w:r w:rsidRPr="00A57107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A57107">
        <w:rPr>
          <w:rFonts w:ascii="Times New Roman" w:hAnsi="Times New Roman" w:cs="Times New Roman"/>
          <w:sz w:val="20"/>
          <w:szCs w:val="20"/>
        </w:rPr>
        <w:t>Πανεπιστήμιο</w:t>
      </w:r>
      <w:r w:rsidRPr="00A5710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A57107">
        <w:rPr>
          <w:rFonts w:ascii="Times New Roman" w:hAnsi="Times New Roman" w:cs="Times New Roman"/>
          <w:sz w:val="20"/>
          <w:szCs w:val="20"/>
        </w:rPr>
        <w:t>Θεσσαλίας</w:t>
      </w:r>
      <w:r w:rsidRPr="00A57107">
        <w:rPr>
          <w:rFonts w:ascii="Times New Roman" w:hAnsi="Times New Roman" w:cs="Times New Roman"/>
          <w:sz w:val="20"/>
          <w:szCs w:val="20"/>
          <w:lang w:val="en-US"/>
        </w:rPr>
        <w:t>, 11/02/2004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A57107">
        <w:rPr>
          <w:rFonts w:ascii="Times New Roman" w:hAnsi="Times New Roman" w:cs="Times New Roman"/>
          <w:sz w:val="20"/>
          <w:szCs w:val="20"/>
        </w:rPr>
        <w:t>Μεταπτυχιακό</w:t>
      </w:r>
      <w:r w:rsidRPr="00A57107">
        <w:rPr>
          <w:rFonts w:ascii="Times New Roman" w:hAnsi="Times New Roman" w:cs="Times New Roman"/>
          <w:sz w:val="20"/>
          <w:szCs w:val="20"/>
          <w:lang w:val="en-US"/>
        </w:rPr>
        <w:t>: MSc in Renewable Energy Systems Technology, School of Engineering Electronic &amp; Electrical Engineering Department, Loughborough University, United Kingdom,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>16/12/1997</w:t>
      </w:r>
    </w:p>
    <w:p w:rsidR="009B539A" w:rsidRPr="00A57107" w:rsidRDefault="009B539A" w:rsidP="00A5710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>Βασικό Πτυχίο: Δίπλωμα, Πολυτεχνική Μηχανολόγων Μηχανικών, Αριστοτέλειο Πανεπιστήμιο Θεσσαλονίκης, 12/11/1991</w:t>
      </w:r>
    </w:p>
    <w:p w:rsidR="00A57107" w:rsidRDefault="00A57107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</w:rPr>
        <w:t xml:space="preserve">Ονοματεπώνυμο </w:t>
      </w:r>
      <w:r w:rsidRPr="00A57107">
        <w:rPr>
          <w:rFonts w:ascii="Times New Roman" w:hAnsi="Times New Roman" w:cs="Times New Roman"/>
          <w:b/>
          <w:color w:val="000000"/>
        </w:rPr>
        <w:t>Φείδαρος Δημήτριος</w:t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223.8, Εκπαιδευτική: 21.4, Συνολική: 223.3 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26, Δημοσιεύσεις σε συνέδρια: 71, Δημοσιεύσεις ως κεφάλαια βιβλίων: 2, Δημοσιεύσεις ως βιβλίο: 0 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Σύγχρονες Μέθοδοι Σχεδιασμού &amp; Ανάλυσης στην Βιομηχανία Ειδίκευση:Σύγχρονες μέθοδοι συστημάτων Ενέργειας Διεργασιών &amp; Αντιρρύπανσης, Πολυτεχνική 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Μηχανολογων Μηχανικών, Πανεπιστημιο Θεσσαλίας, 17/07/2000 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Δίπλωμα Μηχανολόγου Μηχανικού, Πολυτεχνική Μηχανολογων Μηχανικών, Πανεπιστημιο Θεσσαλίας, 06/11/1997 </w:t>
      </w:r>
    </w:p>
    <w:p w:rsidR="009B539A" w:rsidRPr="00A57107" w:rsidRDefault="009B539A" w:rsidP="00A57107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Διδακτορικό: Μαθηματική προσομοίωση και μελέτη Μαγνητοϋδροδυναμικών ροών και μετάδοσης θερμότητας σε καμπυλόγραμμές γεωμετρίες για αντιδραστήρες ελεγχόμενης </w:t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>θερμοπυρηνικής σύντηξης, Πολυτεχνική Μηχανολογων Μηχανικών, Πανεπιστημιο Θεσσαλίας, 19/09/2007</w:t>
      </w:r>
    </w:p>
    <w:p w:rsidR="00A57107" w:rsidRDefault="00A57107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</w:rPr>
        <w:t xml:space="preserve">Ονοματεπώνυμο </w:t>
      </w:r>
      <w:r w:rsidRPr="00A57107">
        <w:rPr>
          <w:rFonts w:ascii="Times New Roman" w:hAnsi="Times New Roman" w:cs="Times New Roman"/>
          <w:b/>
          <w:color w:val="000000"/>
        </w:rPr>
        <w:t>ΔΡΙΤΣΕΛΗΣ ΧΡΗΣΤΟΣ</w:t>
      </w:r>
      <w:r w:rsidRPr="00A57107">
        <w:rPr>
          <w:rFonts w:ascii="Times New Roman" w:hAnsi="Times New Roman" w:cs="Times New Roman"/>
          <w:color w:val="000000"/>
        </w:rPr>
        <w:t xml:space="preserve"> </w:t>
      </w:r>
      <w:r w:rsidRPr="00A57107">
        <w:rPr>
          <w:rFonts w:ascii="Times New Roman" w:hAnsi="Times New Roman" w:cs="Times New Roman"/>
          <w:color w:val="000000"/>
        </w:rPr>
        <w:tab/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146.7, Εκπαιδευτική: 27.7, Συνολική: 147.1 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16, Δημοσιεύσεις σε συνέδρια: 25, Δημοσιεύσεις ως κεφάλαια βιβλίων: 2, Δημοσιεύσεις ως βιβλίο: 0 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Τίτλοι σπουδών Διδακτορικό: ΔΙΔΑΚΤΟΡΙΚΟ ΔΙΠΛΩΜΑ, ΠΟΛΥΤΕΧΝΙΚΗ ΣΧΟΛΗ ΜΗΧΑΝΟΛΟΓΩΝ ΜΗΧΑΝΙΚΩΝ ΒΙΟΜΗΧΑΝΙΑΣ, ΠΑΝΕΠΙΣΤΗΜΙΟ ΘΕΣΣΑΛΙΑΣ, 19/09/2007 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Μεταπτυχιακό: ΜΕΤΑΠΤΥΧΙΑΚΟ ΔΙΠΛΩΜΑ ΕΙΔΙΚΕΥΣΗΣ, ΤΕΧΝΟΛΟΓΙΚΩΝ ΕΠΙΣΤΗΜΩΝ ΜΗΧΑΝΟΛΟΓΩΝ ΜΗΧΑΝΙΚΩΝ ΒΙΟΜΗΧΑΝΙΑΣ, ΠΑΝΕΠΙΣΤΗΜΙΟ ΘΕΣΣΑΛΙΑΣ, 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20/11/2002 </w:t>
      </w:r>
    </w:p>
    <w:p w:rsidR="009B539A" w:rsidRPr="00A57107" w:rsidRDefault="009B539A" w:rsidP="00A57107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A57107">
        <w:rPr>
          <w:rFonts w:ascii="Times New Roman" w:hAnsi="Times New Roman" w:cs="Times New Roman"/>
          <w:color w:val="000000"/>
          <w:sz w:val="20"/>
          <w:szCs w:val="20"/>
        </w:rPr>
        <w:t xml:space="preserve">Βασικό Πτυχίο: ΔΙΠΛΩΜΑΤΟΥΧΟΣ ΜΗΧΑΝΟΛΟΓΟΣ ΜΗΧΑΝΙΚΟΣ, ΤΕΧΝΟΛΟΓΙΚΩΝ ΕΠΙΣΤΗΜΩΝ ΜΗΧΑΝΟΛΟΓΩΝ ΜΗΧΑΝΙΚΩΝ ΒΙΟΜΗΧΑΝΙΑΣ, ΠΑΝΕΠΙΣΤΗΜΙΟ </w:t>
      </w:r>
      <w:r w:rsidR="00A5710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57107">
        <w:rPr>
          <w:rFonts w:ascii="Times New Roman" w:hAnsi="Times New Roman" w:cs="Times New Roman"/>
          <w:color w:val="000000"/>
          <w:sz w:val="20"/>
          <w:szCs w:val="20"/>
        </w:rPr>
        <w:t>ΘΕΣΣΑΛΙΑΣ, 22/03/2001</w:t>
      </w:r>
    </w:p>
    <w:p w:rsidR="00A57107" w:rsidRDefault="00A57107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</w:rPr>
        <w:t xml:space="preserve">Ονοματεπώνυμο </w:t>
      </w:r>
      <w:r w:rsidRPr="00A57107">
        <w:rPr>
          <w:rFonts w:ascii="Times New Roman" w:hAnsi="Times New Roman" w:cs="Times New Roman"/>
          <w:b/>
        </w:rPr>
        <w:t>ΠΑΛΙΟΥΡΑΣ ΠΑΝΑΓΙΩΤΗΣ</w:t>
      </w:r>
      <w:r w:rsidRPr="00A57107">
        <w:rPr>
          <w:rFonts w:ascii="Times New Roman" w:hAnsi="Times New Roman" w:cs="Times New Roman"/>
          <w:sz w:val="20"/>
          <w:szCs w:val="20"/>
        </w:rPr>
        <w:t xml:space="preserve"> </w:t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>4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>Εμπειρία (σε μήνες) Επαγγελματική: 105.4, Εκπαιδευτική: 32.6, Συνολική: 105.3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>Τίτλοι σπουδών Βασικό Πτυχίο: ΜΗΧΑΝΟΛΟΓΟΣ ΜΗΧΑΝΙΚΟΣ Τ.Ε., ΣΤΕΦ ΜΗΧΑΝΟΛΟΓΙΑΣ, ΤΕΧΝΟΛΟΓΙΚΟ ΕΚΠΑΙΔΕΥΤΙΚΟ ΙΔΡΥΜΑ ΛΑΡΙΣΑΣ, 21/05/2002</w:t>
      </w:r>
    </w:p>
    <w:p w:rsidR="009B539A" w:rsidRPr="00A57107" w:rsidRDefault="009B539A" w:rsidP="00A57107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>Μεταπτυχιακό: ΜΕΤΑΠΤΥΧΙΑΚΟ ΔΙΠΛΩΜΑ ΕΙΔΙΚΕΥΣΗΣ ΔΙΑΧΕΙΡΙΣΗΣ ΑΠΟΒΛΗΤΩΝ, ΣΧΟΛΗ ΘΕΤΙΚΩΝ ΕΠΙΣΤΗΜΩΝ ΚΑΙ ΤΕΧΝΟΛΟΓΙΑΣ ΔΙΑΧΕΙΡΙΣΗΣ ΑΠΟΒΛΗΤΩΝ,</w:t>
      </w:r>
      <w:r w:rsidR="00A57107">
        <w:rPr>
          <w:rFonts w:ascii="Times New Roman" w:hAnsi="Times New Roman" w:cs="Times New Roman"/>
          <w:sz w:val="20"/>
          <w:szCs w:val="20"/>
        </w:rPr>
        <w:t xml:space="preserve"> </w:t>
      </w:r>
      <w:r w:rsidRPr="00A57107">
        <w:rPr>
          <w:rFonts w:ascii="Times New Roman" w:hAnsi="Times New Roman" w:cs="Times New Roman"/>
          <w:sz w:val="20"/>
          <w:szCs w:val="20"/>
        </w:rPr>
        <w:t>ΕΛΛΗΝΙΚΟ Α</w:t>
      </w:r>
      <w:r w:rsidR="00A57107">
        <w:rPr>
          <w:rFonts w:ascii="Times New Roman" w:hAnsi="Times New Roman" w:cs="Times New Roman"/>
          <w:sz w:val="20"/>
          <w:szCs w:val="20"/>
        </w:rPr>
        <w:t>ΝΟΙΚΤΟ ΠΑΝΕΠΙΣΤΗΜΙΟ, 19/05/2017</w:t>
      </w:r>
    </w:p>
    <w:p w:rsidR="00A57107" w:rsidRDefault="00A57107" w:rsidP="00A5710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9B539A" w:rsidRPr="00A57107" w:rsidRDefault="009B539A" w:rsidP="00A5710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2"/>
          <w:szCs w:val="22"/>
        </w:rPr>
        <w:t xml:space="preserve">Ονοματεπώνυμο </w:t>
      </w:r>
      <w:r w:rsidRPr="00A57107">
        <w:rPr>
          <w:rFonts w:ascii="Times New Roman" w:hAnsi="Times New Roman" w:cs="Times New Roman"/>
          <w:b/>
          <w:sz w:val="22"/>
          <w:szCs w:val="22"/>
        </w:rPr>
        <w:t>ΤΣΟΛΑΚΗ ΣΤΑΥΡΟΥΛΑ</w:t>
      </w:r>
      <w:r w:rsidRPr="00A57107">
        <w:rPr>
          <w:rFonts w:ascii="Times New Roman" w:hAnsi="Times New Roman" w:cs="Times New Roman"/>
          <w:sz w:val="20"/>
          <w:szCs w:val="20"/>
        </w:rPr>
        <w:t xml:space="preserve"> </w:t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="00A57107">
        <w:rPr>
          <w:rFonts w:ascii="Times New Roman" w:hAnsi="Times New Roman" w:cs="Times New Roman"/>
          <w:sz w:val="20"/>
          <w:szCs w:val="20"/>
        </w:rPr>
        <w:tab/>
      </w:r>
      <w:r w:rsidRPr="00A57107">
        <w:rPr>
          <w:rFonts w:ascii="Times New Roman" w:hAnsi="Times New Roman" w:cs="Times New Roman"/>
          <w:sz w:val="20"/>
          <w:szCs w:val="20"/>
        </w:rPr>
        <w:t>5</w:t>
      </w:r>
    </w:p>
    <w:p w:rsidR="009B539A" w:rsidRPr="00A57107" w:rsidRDefault="009B539A" w:rsidP="00A5710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 xml:space="preserve">Εμπειρία (σε μήνες) Επαγγελματική: 95.1, Εκπαιδευτική: 0.0, Συνολική: 95.1 </w:t>
      </w:r>
    </w:p>
    <w:p w:rsidR="009B539A" w:rsidRPr="00A57107" w:rsidRDefault="009B539A" w:rsidP="00A5710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9B539A" w:rsidRPr="00A57107" w:rsidRDefault="009B539A" w:rsidP="00A5710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 xml:space="preserve">Τίτλοι σπουδών Μεταπτυχιακό: ΔΙΟΙΚΗΣΗ ΚΑΙ ΔΙΑΧΕΙΡΙΣΗ ΕΡΓΩΝ ΚΑΙ ΠΡΟΓΡΑΜΜΑΤΩΝ, ΔΙΟΙΚΗΣΗΣ ΚΑΙ ΟΙΚΟΝΟΜΙΑΣ ΔΙΟΙΚΗΣΗ ΕΠΙΧΕΙΡΗΣΕΩΝ, ΤΕΧΝΟΛΟΓΙΚΟ ΕΚΠΑΙΔΕΥΤΙΚΟ </w:t>
      </w:r>
    </w:p>
    <w:p w:rsidR="009B539A" w:rsidRPr="00A57107" w:rsidRDefault="009B539A" w:rsidP="00A5710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 xml:space="preserve">ΙΔΡΥΜΑ ΘΕΣΣΑΛΙΑΣ, 02/06/2015 </w:t>
      </w:r>
    </w:p>
    <w:p w:rsidR="009B539A" w:rsidRPr="00A57107" w:rsidRDefault="009B539A" w:rsidP="00A5710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 xml:space="preserve">Βασικό Πτυχίο: ΠΙΣΤΟΠΟΙΗΤΙΚΟ ΠΑΙΔΑΓΩΓΙΚΗΣ ΚΑΙ ΔΙΔΑΚΤΙΚΗΣ ΕΠΑΡΚΕΙΑΣ, ΕΤΗΣΙΟ ΠΡΟΓΡΑΜΜΑ ΠΑΙΔΑΓΩΓΙΚΗΣ ΚΑΤΑΡΤΙΣΗΣ Α.Σ.ΠΑΙ.Τ.Ε. ΒΟΛΟΥ, ΑΝΩΤΑΤΗ </w:t>
      </w:r>
    </w:p>
    <w:p w:rsidR="009B539A" w:rsidRPr="00A57107" w:rsidRDefault="009B539A" w:rsidP="00A5710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 xml:space="preserve">ΣΧΟΛΗ ΠΑΙΔΑΓΩΓΙΚΗΣ ΚΑΙ ΤΕΧΝΟΛΟΓΙΚΗΣ ΕΚΠΑΙΔΕΥΣΗΣ, 25/06/2015 </w:t>
      </w:r>
    </w:p>
    <w:p w:rsidR="009B539A" w:rsidRPr="00A57107" w:rsidRDefault="009B539A" w:rsidP="00A5710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 xml:space="preserve">Βασικό Πτυχίο: ΠΤΥΧΙΟΥΧΟΣ ΜΗΧΑΝΟΛΟΓΟΣ ΜΗΧΑΝΙΚΟΣ ΤΕΧΝΟΛΟΓΙΚΗΣ ΕΚΠΑΙΔΕΥΣΗΣ (Τ.Ε.), ΤΕΧΝΟΛΟΓΙΚΩΝ ΕΦΑΡΜΟΓΩΝ ΜΗΧΑΝΟΛΟΓΙΑΣ, ΤΕΧΝΟΛΟΓΙΚΟ </w:t>
      </w:r>
    </w:p>
    <w:p w:rsidR="009B539A" w:rsidRPr="00A57107" w:rsidRDefault="009B539A" w:rsidP="00A5710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57107">
        <w:rPr>
          <w:rFonts w:ascii="Times New Roman" w:hAnsi="Times New Roman" w:cs="Times New Roman"/>
          <w:sz w:val="20"/>
          <w:szCs w:val="20"/>
        </w:rPr>
        <w:t>ΕΚΠΑΙΔΕΥΤΙΚΟ</w:t>
      </w:r>
      <w:r w:rsidRPr="00A5710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A57107">
        <w:rPr>
          <w:rFonts w:ascii="Times New Roman" w:hAnsi="Times New Roman" w:cs="Times New Roman"/>
          <w:sz w:val="20"/>
          <w:szCs w:val="20"/>
        </w:rPr>
        <w:t>ΙΔΡΥΜΑ</w:t>
      </w:r>
      <w:r w:rsidRPr="00A5710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A57107">
        <w:rPr>
          <w:rFonts w:ascii="Times New Roman" w:hAnsi="Times New Roman" w:cs="Times New Roman"/>
          <w:sz w:val="20"/>
          <w:szCs w:val="20"/>
        </w:rPr>
        <w:t>ΛΑΡΙΣΑΣ</w:t>
      </w:r>
      <w:r w:rsidRPr="00A57107">
        <w:rPr>
          <w:rFonts w:ascii="Times New Roman" w:hAnsi="Times New Roman" w:cs="Times New Roman"/>
          <w:sz w:val="20"/>
          <w:szCs w:val="20"/>
          <w:lang w:val="en-US"/>
        </w:rPr>
        <w:t xml:space="preserve">, 19/10/2006 </w:t>
      </w:r>
    </w:p>
    <w:p w:rsidR="009B539A" w:rsidRPr="00A57107" w:rsidRDefault="009B539A" w:rsidP="00A57107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57107">
        <w:rPr>
          <w:rFonts w:ascii="Times New Roman" w:hAnsi="Times New Roman" w:cs="Times New Roman"/>
          <w:sz w:val="20"/>
          <w:szCs w:val="20"/>
        </w:rPr>
        <w:t>Βασικό</w:t>
      </w:r>
      <w:r w:rsidRPr="00A5710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A57107">
        <w:rPr>
          <w:rFonts w:ascii="Times New Roman" w:hAnsi="Times New Roman" w:cs="Times New Roman"/>
          <w:sz w:val="20"/>
          <w:szCs w:val="20"/>
        </w:rPr>
        <w:t>Πτυχίο</w:t>
      </w:r>
      <w:r w:rsidRPr="00A57107">
        <w:rPr>
          <w:rFonts w:ascii="Times New Roman" w:hAnsi="Times New Roman" w:cs="Times New Roman"/>
          <w:sz w:val="20"/>
          <w:szCs w:val="20"/>
          <w:lang w:val="en-US"/>
        </w:rPr>
        <w:t xml:space="preserve">: ECDL CAD CERTIFICATE, ECDL, European Computer Driving </w:t>
      </w:r>
      <w:proofErr w:type="spellStart"/>
      <w:r w:rsidRPr="00A57107">
        <w:rPr>
          <w:rFonts w:ascii="Times New Roman" w:hAnsi="Times New Roman" w:cs="Times New Roman"/>
          <w:sz w:val="20"/>
          <w:szCs w:val="20"/>
          <w:lang w:val="en-US"/>
        </w:rPr>
        <w:t>Licence</w:t>
      </w:r>
      <w:proofErr w:type="spellEnd"/>
      <w:r w:rsidRPr="00A57107">
        <w:rPr>
          <w:rFonts w:ascii="Times New Roman" w:hAnsi="Times New Roman" w:cs="Times New Roman"/>
          <w:sz w:val="20"/>
          <w:szCs w:val="20"/>
          <w:lang w:val="en-US"/>
        </w:rPr>
        <w:t xml:space="preserve">, 10/08/2004 </w:t>
      </w:r>
    </w:p>
    <w:p w:rsidR="009B539A" w:rsidRPr="00A57107" w:rsidRDefault="009B539A" w:rsidP="00A57107">
      <w:pPr>
        <w:pStyle w:val="Default"/>
        <w:pBdr>
          <w:bottom w:val="single" w:sz="4" w:space="1" w:color="auto"/>
        </w:pBdr>
        <w:spacing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A57107">
        <w:rPr>
          <w:rFonts w:ascii="Times New Roman" w:hAnsi="Times New Roman" w:cs="Times New Roman"/>
          <w:sz w:val="20"/>
          <w:szCs w:val="20"/>
        </w:rPr>
        <w:t>Βασικό</w:t>
      </w:r>
      <w:r w:rsidRPr="00A5710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A57107">
        <w:rPr>
          <w:rFonts w:ascii="Times New Roman" w:hAnsi="Times New Roman" w:cs="Times New Roman"/>
          <w:sz w:val="20"/>
          <w:szCs w:val="20"/>
        </w:rPr>
        <w:t>Πτυχίο</w:t>
      </w:r>
      <w:r w:rsidRPr="00A57107">
        <w:rPr>
          <w:rFonts w:ascii="Times New Roman" w:hAnsi="Times New Roman" w:cs="Times New Roman"/>
          <w:sz w:val="20"/>
          <w:szCs w:val="20"/>
          <w:lang w:val="en-US"/>
        </w:rPr>
        <w:t xml:space="preserve">: ECDL BASIC CONCEPTS OF INFORMATION TECHNOLOGY (IT), ECDL, EUROPEAN COMPUTER DRIVING LICENCE, 13/11/2013 </w:t>
      </w:r>
    </w:p>
    <w:p w:rsidR="004F53D7" w:rsidRPr="00A57107" w:rsidRDefault="004F53D7" w:rsidP="00A57107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9B539A" w:rsidRPr="00A57107" w:rsidRDefault="009B539A" w:rsidP="00A57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57107">
        <w:rPr>
          <w:rFonts w:ascii="Times New Roman" w:hAnsi="Times New Roman" w:cs="Times New Roman"/>
          <w:sz w:val="24"/>
          <w:szCs w:val="24"/>
        </w:rPr>
        <w:t>ΔΕΝ ΜΠΟΡΕΙ ΝΑ ΣΥΜΜΕΤΕΧΕΙ ΕΞΑΙΤΙΑΣ ΕΛΛΕΙΨΗΣ ΜΕΤΑΠΤΥΧΙΑΚΟΥ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A57107">
        <w:rPr>
          <w:rFonts w:ascii="Times New Roman" w:hAnsi="Times New Roman" w:cs="Times New Roman"/>
        </w:rPr>
        <w:t xml:space="preserve">Ονοματεπώνυμο </w:t>
      </w:r>
      <w:r w:rsidRPr="00A57107">
        <w:rPr>
          <w:rFonts w:ascii="Times New Roman" w:hAnsi="Times New Roman" w:cs="Times New Roman"/>
          <w:b/>
        </w:rPr>
        <w:t>ΠΟΔΗΜΑΤΑΣ ΙΩΑΝΝΗΣ</w:t>
      </w:r>
      <w:r w:rsidRPr="00A57107">
        <w:rPr>
          <w:rFonts w:ascii="Times New Roman" w:hAnsi="Times New Roman" w:cs="Times New Roman"/>
        </w:rPr>
        <w:t xml:space="preserve"> 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>Εμπειρία (σε μήνες) Επαγγελματική: 162.2, Εκπαιδευτική: 3.8, Συνολική: 162.2</w:t>
      </w:r>
    </w:p>
    <w:p w:rsidR="009B539A" w:rsidRPr="00A57107" w:rsidRDefault="009B539A" w:rsidP="00A5710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A5710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9B539A" w:rsidRPr="00A57107" w:rsidRDefault="009B539A" w:rsidP="00A5710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57107">
        <w:rPr>
          <w:rFonts w:ascii="Times New Roman" w:hAnsi="Times New Roman" w:cs="Times New Roman"/>
          <w:sz w:val="20"/>
          <w:szCs w:val="20"/>
        </w:rPr>
        <w:t>Τίτλοι σπουδών Βασικό Πτυχίο: ΜΗΧΑΝΟΛΟΓΟΣ ΜΗΧΑΝΙΚΟΣ ΤΕ, ΤΕΧΝΟΛΟΓΙΚΩΝ ΕΦΑΡΜΟΓΩΝ ΜΗΧΑΝΟΛΟΓΙΑΣ, ΑΤΕΙ ΛΑΡΙΣΑΣ, 29/03/2004</w:t>
      </w:r>
    </w:p>
    <w:sectPr w:rsidR="009B539A" w:rsidRPr="00A57107" w:rsidSect="00932804">
      <w:footerReference w:type="default" r:id="rId7"/>
      <w:pgSz w:w="16838" w:h="11906" w:orient="landscape"/>
      <w:pgMar w:top="993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030" w:rsidRDefault="00BC6030" w:rsidP="00A57107">
      <w:pPr>
        <w:spacing w:after="0" w:line="240" w:lineRule="auto"/>
      </w:pPr>
      <w:r>
        <w:separator/>
      </w:r>
    </w:p>
  </w:endnote>
  <w:endnote w:type="continuationSeparator" w:id="0">
    <w:p w:rsidR="00BC6030" w:rsidRDefault="00BC6030" w:rsidP="00A57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8841295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A57107" w:rsidRDefault="00A57107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030" w:rsidRDefault="00BC6030" w:rsidP="00A57107">
      <w:pPr>
        <w:spacing w:after="0" w:line="240" w:lineRule="auto"/>
      </w:pPr>
      <w:r>
        <w:separator/>
      </w:r>
    </w:p>
  </w:footnote>
  <w:footnote w:type="continuationSeparator" w:id="0">
    <w:p w:rsidR="00BC6030" w:rsidRDefault="00BC6030" w:rsidP="00A571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804"/>
    <w:rsid w:val="004F53D7"/>
    <w:rsid w:val="00932804"/>
    <w:rsid w:val="009B539A"/>
    <w:rsid w:val="00A57107"/>
    <w:rsid w:val="00BC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28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71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107"/>
  </w:style>
  <w:style w:type="paragraph" w:styleId="Footer">
    <w:name w:val="footer"/>
    <w:basedOn w:val="Normal"/>
    <w:link w:val="FooterChar"/>
    <w:uiPriority w:val="99"/>
    <w:unhideWhenUsed/>
    <w:rsid w:val="00A571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1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8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328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71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107"/>
  </w:style>
  <w:style w:type="paragraph" w:styleId="Footer">
    <w:name w:val="footer"/>
    <w:basedOn w:val="Normal"/>
    <w:link w:val="FooterChar"/>
    <w:uiPriority w:val="99"/>
    <w:unhideWhenUsed/>
    <w:rsid w:val="00A571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3</cp:revision>
  <dcterms:created xsi:type="dcterms:W3CDTF">2017-09-14T12:26:00Z</dcterms:created>
  <dcterms:modified xsi:type="dcterms:W3CDTF">2017-09-15T08:05:00Z</dcterms:modified>
</cp:coreProperties>
</file>